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b/>
          <w:b/>
          <w:bCs/>
          <w:sz w:val="26"/>
          <w:szCs w:val="26"/>
        </w:rPr>
      </w:pPr>
      <w:r>
        <w:rPr>
          <w:rFonts w:ascii="Arial" w:hAnsi="Arial"/>
          <w:b/>
          <w:bCs/>
          <w:sz w:val="26"/>
          <w:szCs w:val="26"/>
        </w:rPr>
        <w:t>TITLE</w:t>
      </w:r>
    </w:p>
    <w:p>
      <w:pPr>
        <w:pStyle w:val="Normal"/>
        <w:rPr/>
      </w:pPr>
      <w:r>
        <w:rPr/>
      </w:r>
    </w:p>
    <w:p>
      <w:pPr>
        <w:pStyle w:val="Normal"/>
        <w:rPr/>
      </w:pPr>
      <w:r>
        <w:rPr/>
      </w:r>
    </w:p>
    <w:p>
      <w:pPr>
        <w:pStyle w:val="Normal"/>
        <w:rPr/>
      </w:pPr>
      <w:r>
        <w:rPr/>
      </w:r>
    </w:p>
    <w:p>
      <w:pPr>
        <w:pStyle w:val="Normal"/>
        <w:jc w:val="center"/>
        <w:rPr>
          <w:rFonts w:ascii="Times New Roman" w:hAnsi="Times New Roman"/>
        </w:rPr>
      </w:pPr>
      <w:r>
        <w:rPr>
          <w:rFonts w:ascii="Times New Roman" w:hAnsi="Times New Roman"/>
        </w:rPr>
        <w:t>First Author</w:t>
      </w:r>
      <w:r>
        <w:rPr>
          <w:rFonts w:ascii="Times New Roman" w:hAnsi="Times New Roman"/>
          <w:position w:val="6"/>
          <w:sz w:val="17"/>
        </w:rPr>
        <w:t>1</w:t>
      </w:r>
      <w:r>
        <w:rPr>
          <w:rFonts w:ascii="Times New Roman" w:hAnsi="Times New Roman"/>
        </w:rPr>
        <w:t xml:space="preserve">, </w:t>
      </w:r>
      <w:r>
        <w:rPr>
          <w:rFonts w:ascii="Times New Roman" w:hAnsi="Times New Roman"/>
          <w:b/>
          <w:bCs/>
          <w:u w:val="single"/>
        </w:rPr>
        <w:t>Presenting Author</w:t>
      </w:r>
      <w:r>
        <w:rPr>
          <w:rFonts w:ascii="Times New Roman" w:hAnsi="Times New Roman"/>
          <w:b/>
          <w:bCs/>
          <w:position w:val="6"/>
          <w:sz w:val="17"/>
          <w:u w:val="single"/>
        </w:rPr>
        <w:t>2</w:t>
      </w:r>
      <w:r>
        <w:rPr>
          <w:rFonts w:eastAsia="Liberation Serif" w:cs="Liberation Serif" w:ascii="Times New Roman" w:hAnsi="Times New Roman"/>
          <w:b/>
          <w:bCs/>
          <w:u w:val="single"/>
        </w:rPr>
        <w:t>†</w:t>
      </w:r>
      <w:r>
        <w:rPr>
          <w:rFonts w:ascii="Times New Roman" w:hAnsi="Times New Roman"/>
        </w:rPr>
        <w:t>, and Third Author</w:t>
      </w:r>
      <w:r>
        <w:rPr>
          <w:rFonts w:ascii="Times New Roman" w:hAnsi="Times New Roman"/>
          <w:position w:val="6"/>
          <w:sz w:val="17"/>
        </w:rPr>
        <w:t>3</w:t>
      </w:r>
    </w:p>
    <w:p>
      <w:pPr>
        <w:pStyle w:val="Normal"/>
        <w:rPr>
          <w:rFonts w:ascii="Times New Roman" w:hAnsi="Times New Roman"/>
        </w:rPr>
      </w:pPr>
      <w:r>
        <w:rPr>
          <w:rFonts w:ascii="Times New Roman" w:hAnsi="Times New Roman"/>
        </w:rPr>
      </w:r>
    </w:p>
    <w:p>
      <w:pPr>
        <w:pStyle w:val="Normal"/>
        <w:jc w:val="center"/>
        <w:rPr>
          <w:rFonts w:ascii="Times New Roman" w:hAnsi="Times New Roman"/>
        </w:rPr>
      </w:pPr>
      <w:r>
        <w:rPr>
          <w:rFonts w:eastAsia="Liberation Serif" w:cs="Liberation Serif" w:ascii="Times New Roman" w:hAnsi="Times New Roman"/>
        </w:rPr>
        <w:t>†</w:t>
      </w:r>
      <w:r>
        <w:rPr>
          <w:rFonts w:ascii="Times New Roman" w:hAnsi="Times New Roman"/>
        </w:rPr>
        <w:t xml:space="preserve"> </w:t>
      </w:r>
      <w:r>
        <w:rPr>
          <w:rFonts w:ascii="Times New Roman" w:hAnsi="Times New Roman"/>
          <w:color w:val="0000CD"/>
        </w:rPr>
        <w:t>presenting.author@email.address.com</w:t>
      </w:r>
    </w:p>
    <w:p>
      <w:pPr>
        <w:pStyle w:val="Normal"/>
        <w:jc w:val="center"/>
        <w:rPr>
          <w:rFonts w:ascii="Times New Roman" w:hAnsi="Times New Roman"/>
        </w:rPr>
      </w:pPr>
      <w:r>
        <w:rPr>
          <w:rFonts w:ascii="Times New Roman" w:hAnsi="Times New Roman"/>
        </w:rPr>
      </w:r>
    </w:p>
    <w:p>
      <w:pPr>
        <w:pStyle w:val="Normal"/>
        <w:rPr>
          <w:rFonts w:ascii="Times New Roman" w:hAnsi="Times New Roman"/>
          <w:sz w:val="20"/>
          <w:szCs w:val="20"/>
        </w:rPr>
      </w:pPr>
      <w:r>
        <w:rPr>
          <w:rFonts w:ascii="Times New Roman" w:hAnsi="Times New Roman"/>
          <w:sz w:val="20"/>
          <w:szCs w:val="20"/>
        </w:rPr>
      </w:r>
    </w:p>
    <w:p>
      <w:pPr>
        <w:pStyle w:val="Normal"/>
        <w:ind w:left="720" w:hanging="0"/>
        <w:rPr>
          <w:rFonts w:ascii="Times New Roman" w:hAnsi="Times New Roman"/>
          <w:sz w:val="20"/>
          <w:szCs w:val="20"/>
        </w:rPr>
      </w:pPr>
      <w:r>
        <w:rPr>
          <w:rFonts w:ascii="Times New Roman" w:hAnsi="Times New Roman"/>
          <w:sz w:val="20"/>
          <w:szCs w:val="20"/>
        </w:rPr>
        <w:t>1. Institution address of first author</w:t>
      </w:r>
    </w:p>
    <w:p>
      <w:pPr>
        <w:pStyle w:val="Normal"/>
        <w:ind w:left="720" w:hanging="0"/>
        <w:rPr>
          <w:rFonts w:ascii="Times New Roman" w:hAnsi="Times New Roman"/>
          <w:sz w:val="20"/>
          <w:szCs w:val="20"/>
        </w:rPr>
      </w:pPr>
      <w:r>
        <w:rPr>
          <w:rFonts w:ascii="Times New Roman" w:hAnsi="Times New Roman"/>
          <w:sz w:val="20"/>
          <w:szCs w:val="20"/>
        </w:rPr>
        <w:t>2. Institution address of presenting author</w:t>
      </w:r>
    </w:p>
    <w:p>
      <w:pPr>
        <w:pStyle w:val="Normal"/>
        <w:ind w:left="720" w:hanging="0"/>
        <w:rPr>
          <w:rFonts w:ascii="Times New Roman" w:hAnsi="Times New Roman"/>
          <w:sz w:val="20"/>
          <w:szCs w:val="20"/>
        </w:rPr>
      </w:pPr>
      <w:r>
        <w:rPr>
          <w:rFonts w:ascii="Times New Roman" w:hAnsi="Times New Roman"/>
          <w:sz w:val="20"/>
          <w:szCs w:val="20"/>
        </w:rPr>
        <w:t>3. Institution address of third author</w:t>
      </w:r>
    </w:p>
    <w:p>
      <w:pPr>
        <w:pStyle w:val="Normal"/>
        <w:rPr>
          <w:sz w:val="20"/>
          <w:szCs w:val="20"/>
        </w:rPr>
      </w:pPr>
      <w:r>
        <w:rPr>
          <w:sz w:val="20"/>
          <w:szCs w:val="20"/>
        </w:rPr>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Here is </w:t>
      </w:r>
      <w:r>
        <w:rPr>
          <w:rFonts w:ascii="Arial" w:hAnsi="Arial"/>
          <w:sz w:val="22"/>
          <w:szCs w:val="22"/>
        </w:rPr>
        <w:t>your</w:t>
      </w:r>
      <w:r>
        <w:rPr>
          <w:rFonts w:ascii="Arial" w:hAnsi="Arial"/>
          <w:sz w:val="22"/>
          <w:szCs w:val="22"/>
        </w:rPr>
        <w:t xml:space="preserve"> explanation of </w:t>
      </w:r>
      <w:r>
        <w:rPr>
          <w:rFonts w:ascii="Arial" w:hAnsi="Arial"/>
          <w:sz w:val="22"/>
          <w:szCs w:val="22"/>
        </w:rPr>
        <w:t>your</w:t>
      </w:r>
      <w:r>
        <w:rPr>
          <w:rFonts w:ascii="Arial" w:hAnsi="Arial"/>
          <w:sz w:val="22"/>
          <w:szCs w:val="22"/>
        </w:rPr>
        <w:t xml:space="preserve"> work and why it is interesting. It is aimed at an </w:t>
      </w:r>
      <w:r>
        <w:rPr>
          <w:rFonts w:ascii="Arial" w:hAnsi="Arial"/>
          <w:b/>
          <w:bCs/>
          <w:i/>
          <w:iCs/>
          <w:sz w:val="22"/>
          <w:szCs w:val="22"/>
        </w:rPr>
        <w:t>interdisciplinary audience</w:t>
      </w:r>
      <w:r>
        <w:rPr>
          <w:rFonts w:ascii="Arial" w:hAnsi="Arial"/>
          <w:sz w:val="22"/>
          <w:szCs w:val="22"/>
        </w:rPr>
        <w:t xml:space="preserve">, ranging from researchers working on fundamental questions of quantum information, to researchers working on practical improvements in enabling technologies (such as electronics or cryogenics). </w:t>
      </w:r>
      <w:r>
        <w:rPr>
          <w:rFonts w:ascii="Arial" w:hAnsi="Arial"/>
          <w:color w:val="000000"/>
          <w:sz w:val="22"/>
          <w:szCs w:val="22"/>
        </w:rPr>
        <w:t xml:space="preserve">It could open with </w:t>
      </w:r>
      <w:r>
        <w:rPr>
          <w:rFonts w:ascii="Arial" w:hAnsi="Arial"/>
          <w:b/>
          <w:bCs/>
          <w:i/>
          <w:iCs/>
          <w:color w:val="000000"/>
          <w:sz w:val="22"/>
          <w:szCs w:val="22"/>
        </w:rPr>
        <w:t>questions</w:t>
      </w:r>
      <w:r>
        <w:rPr>
          <w:rFonts w:ascii="Arial" w:hAnsi="Arial"/>
          <w:color w:val="000000"/>
          <w:sz w:val="22"/>
          <w:szCs w:val="22"/>
        </w:rPr>
        <w:t xml:space="preserve"> to researchers from the other communities.</w:t>
      </w:r>
    </w:p>
    <w:p>
      <w:pPr>
        <w:pStyle w:val="Normal"/>
        <w:jc w:val="both"/>
        <w:rPr>
          <w:rFonts w:ascii="Arial" w:hAnsi="Arial"/>
          <w:sz w:val="22"/>
          <w:szCs w:val="22"/>
        </w:rPr>
      </w:pPr>
      <w:r>
        <w:rPr>
          <w:rFonts w:ascii="Arial" w:hAnsi="Arial"/>
          <w:sz w:val="22"/>
          <w:szCs w:val="22"/>
        </w:rPr>
      </w:r>
    </w:p>
    <w:p>
      <w:pPr>
        <w:pStyle w:val="Normal"/>
        <w:numPr>
          <w:ilvl w:val="0"/>
          <w:numId w:val="1"/>
        </w:numPr>
        <w:jc w:val="both"/>
        <w:rPr/>
      </w:pPr>
      <w:r>
        <w:rPr>
          <w:rFonts w:ascii="Arial" w:hAnsi="Arial"/>
          <w:sz w:val="22"/>
          <w:szCs w:val="22"/>
        </w:rPr>
        <w:t xml:space="preserve">This whole abstract should </w:t>
      </w:r>
      <w:r>
        <w:rPr>
          <w:rFonts w:ascii="Arial" w:hAnsi="Arial"/>
          <w:b/>
          <w:bCs/>
          <w:sz w:val="22"/>
          <w:szCs w:val="22"/>
        </w:rPr>
        <w:t>not exceed 1 page.</w:t>
      </w:r>
      <w:r>
        <w:rPr>
          <w:rFonts w:ascii="Arial" w:hAnsi="Arial"/>
          <w:sz w:val="22"/>
          <w:szCs w:val="22"/>
        </w:rPr>
        <w:t xml:space="preserve"> </w:t>
      </w:r>
    </w:p>
    <w:p>
      <w:pPr>
        <w:pStyle w:val="Normal"/>
        <w:numPr>
          <w:ilvl w:val="0"/>
          <w:numId w:val="1"/>
        </w:numPr>
        <w:jc w:val="both"/>
        <w:rPr/>
      </w:pPr>
      <w:r>
        <w:rPr>
          <w:rFonts w:ascii="Arial" w:hAnsi="Arial"/>
          <w:sz w:val="22"/>
          <w:szCs w:val="22"/>
        </w:rPr>
        <w:t xml:space="preserve">It can include a figure. </w:t>
      </w:r>
    </w:p>
    <w:p>
      <w:pPr>
        <w:pStyle w:val="Normal"/>
        <w:numPr>
          <w:ilvl w:val="0"/>
          <w:numId w:val="1"/>
        </w:numPr>
        <w:jc w:val="both"/>
        <w:rPr/>
      </w:pPr>
      <w:r>
        <w:rPr>
          <w:rFonts w:ascii="Arial" w:hAnsi="Arial"/>
          <w:sz w:val="22"/>
          <w:szCs w:val="22"/>
        </w:rPr>
        <w:t>If the abstract is only text, it should probably not be longer than about 2/3 of a page.</w:t>
      </w:r>
    </w:p>
    <w:p>
      <w:pPr>
        <w:pStyle w:val="Normal"/>
        <w:numPr>
          <w:ilvl w:val="0"/>
          <w:numId w:val="1"/>
        </w:numPr>
        <w:jc w:val="both"/>
        <w:rPr/>
      </w:pPr>
      <w:r>
        <w:rPr>
          <w:rFonts w:ascii="Arial" w:hAnsi="Arial"/>
          <w:sz w:val="22"/>
          <w:szCs w:val="22"/>
        </w:rPr>
        <w:t xml:space="preserve">When you submit this abstract: </w:t>
      </w:r>
    </w:p>
    <w:p>
      <w:pPr>
        <w:pStyle w:val="Normal"/>
        <w:numPr>
          <w:ilvl w:val="0"/>
          <w:numId w:val="0"/>
        </w:numPr>
        <w:ind w:left="720" w:hanging="0"/>
        <w:jc w:val="both"/>
        <w:rPr/>
      </w:pPr>
      <w:r>
        <w:rPr>
          <w:rFonts w:ascii="Arial" w:hAnsi="Arial"/>
          <w:sz w:val="22"/>
          <w:szCs w:val="22"/>
        </w:rPr>
        <w:t xml:space="preserve">- You must be logged in to submit: </w:t>
      </w:r>
      <w:hyperlink r:id="rId2">
        <w:r>
          <w:rPr>
            <w:rStyle w:val="InternetLink"/>
            <w:rFonts w:ascii="Arial" w:hAnsi="Arial"/>
            <w:sz w:val="22"/>
            <w:szCs w:val="22"/>
          </w:rPr>
          <w:t>login here</w:t>
        </w:r>
      </w:hyperlink>
      <w:r>
        <w:rPr>
          <w:rFonts w:ascii="Arial" w:hAnsi="Arial"/>
          <w:sz w:val="22"/>
          <w:szCs w:val="22"/>
        </w:rPr>
        <w:t xml:space="preserve"> &amp; </w:t>
      </w:r>
      <w:hyperlink r:id="rId3">
        <w:r>
          <w:rPr>
            <w:rStyle w:val="InternetLink"/>
            <w:rFonts w:ascii="Arial" w:hAnsi="Arial"/>
            <w:sz w:val="22"/>
            <w:szCs w:val="22"/>
          </w:rPr>
          <w:t>account creation here</w:t>
        </w:r>
      </w:hyperlink>
    </w:p>
    <w:p>
      <w:pPr>
        <w:pStyle w:val="Normal"/>
        <w:numPr>
          <w:ilvl w:val="0"/>
          <w:numId w:val="0"/>
        </w:numPr>
        <w:ind w:left="720" w:hanging="0"/>
        <w:jc w:val="both"/>
        <w:rPr/>
      </w:pPr>
      <w:r>
        <w:rPr>
          <w:rFonts w:ascii="Arial" w:hAnsi="Arial"/>
          <w:sz w:val="22"/>
          <w:szCs w:val="22"/>
        </w:rPr>
        <w:t xml:space="preserve">- Please select a </w:t>
      </w:r>
      <w:r>
        <w:rPr>
          <w:rFonts w:ascii="Arial" w:hAnsi="Arial"/>
          <w:b/>
          <w:bCs/>
          <w:sz w:val="22"/>
          <w:szCs w:val="22"/>
        </w:rPr>
        <w:t xml:space="preserve">topic </w:t>
      </w:r>
      <w:r>
        <w:rPr>
          <w:rFonts w:ascii="Arial" w:hAnsi="Arial"/>
          <w:sz w:val="22"/>
          <w:szCs w:val="22"/>
        </w:rPr>
        <w:t xml:space="preserve">to help us organize sessions; </w:t>
      </w:r>
      <w:hyperlink r:id="rId4">
        <w:r>
          <w:rPr>
            <w:rStyle w:val="InternetLink"/>
            <w:rFonts w:ascii="Arial" w:hAnsi="Arial"/>
            <w:sz w:val="22"/>
            <w:szCs w:val="22"/>
          </w:rPr>
          <w:t>see the list on the website</w:t>
        </w:r>
      </w:hyperlink>
      <w:r>
        <w:rPr>
          <w:rFonts w:ascii="Arial" w:hAnsi="Arial"/>
          <w:sz w:val="22"/>
          <w:szCs w:val="22"/>
        </w:rPr>
        <w:t xml:space="preserve">. </w:t>
      </w:r>
    </w:p>
    <w:p>
      <w:pPr>
        <w:pStyle w:val="Normal"/>
        <w:numPr>
          <w:ilvl w:val="0"/>
          <w:numId w:val="0"/>
        </w:numPr>
        <w:ind w:left="720" w:hanging="0"/>
        <w:jc w:val="both"/>
        <w:rPr/>
      </w:pPr>
      <w:r>
        <w:rPr>
          <w:rFonts w:ascii="Arial" w:hAnsi="Arial"/>
          <w:sz w:val="22"/>
          <w:szCs w:val="22"/>
        </w:rPr>
        <w:t xml:space="preserve">- </w:t>
      </w:r>
      <w:r>
        <w:rPr>
          <w:rFonts w:ascii="Arial" w:hAnsi="Arial"/>
          <w:sz w:val="22"/>
          <w:szCs w:val="22"/>
        </w:rPr>
        <w:t>You should ignore</w:t>
      </w:r>
      <w:r>
        <w:rPr>
          <w:rFonts w:ascii="Arial" w:hAnsi="Arial"/>
          <w:sz w:val="22"/>
          <w:szCs w:val="22"/>
        </w:rPr>
        <w:t xml:space="preserve"> the option of uploading </w:t>
      </w:r>
      <w:r>
        <w:rPr>
          <w:rFonts w:ascii="Arial" w:hAnsi="Arial"/>
          <w:i/>
          <w:iCs/>
          <w:sz w:val="22"/>
          <w:szCs w:val="22"/>
        </w:rPr>
        <w:t>supplementary data</w:t>
      </w:r>
      <w:r>
        <w:rPr>
          <w:rFonts w:ascii="Arial" w:hAnsi="Arial"/>
          <w:sz w:val="22"/>
          <w:szCs w:val="22"/>
        </w:rPr>
        <w: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This last paragraph can be more technical [1], giving a few selected details for experts [2].</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sz w:val="22"/>
          <w:szCs w:val="22"/>
        </w:rPr>
      </w:pPr>
      <w:r>
        <w:rPr/>
      </w:r>
    </w:p>
    <w:p>
      <w:pPr>
        <w:pStyle w:val="Normal"/>
        <w:jc w:val="both"/>
        <w:rPr>
          <w:rFonts w:ascii="Arial" w:hAnsi="Arial"/>
          <w:sz w:val="22"/>
          <w:szCs w:val="22"/>
        </w:rPr>
      </w:pPr>
      <w:r>
        <w:rPr/>
      </w:r>
    </w:p>
    <w:p>
      <w:pPr>
        <w:pStyle w:val="Normal"/>
        <w:jc w:val="both"/>
        <w:rPr>
          <w:rFonts w:ascii="Arial" w:hAnsi="Arial"/>
          <w:sz w:val="22"/>
          <w:szCs w:val="22"/>
        </w:rPr>
      </w:pPr>
      <w:r>
        <w:rPr/>
      </w:r>
    </w:p>
    <w:p>
      <w:pPr>
        <w:pStyle w:val="Normal"/>
        <w:jc w:val="both"/>
        <w:rPr>
          <w:rFonts w:ascii="Arial" w:hAnsi="Arial"/>
          <w:sz w:val="22"/>
          <w:szCs w:val="22"/>
        </w:rPr>
      </w:pPr>
      <w:r>
        <w:rPr/>
      </w:r>
    </w:p>
    <w:p>
      <w:pPr>
        <w:pStyle w:val="Normal"/>
        <w:jc w:val="both"/>
        <w:rPr>
          <w:rFonts w:ascii="Arial" w:hAnsi="Arial"/>
          <w:sz w:val="22"/>
          <w:szCs w:val="22"/>
        </w:rPr>
      </w:pPr>
      <w:r>
        <w:rPr/>
      </w:r>
    </w:p>
    <w:p>
      <w:pPr>
        <w:pStyle w:val="Normal"/>
        <w:jc w:val="both"/>
        <w:rPr>
          <w:rFonts w:ascii="Arial" w:hAnsi="Arial"/>
          <w:sz w:val="22"/>
          <w:szCs w:val="22"/>
        </w:rPr>
      </w:pPr>
      <w:r>
        <w:rPr>
          <w:rFonts w:ascii="Arial" w:hAnsi="Arial"/>
          <w:sz w:val="22"/>
          <w:szCs w:val="22"/>
        </w:rPr>
      </w:r>
    </w:p>
    <w:p>
      <w:pPr>
        <w:pStyle w:val="Normal"/>
        <w:jc w:val="both"/>
        <w:rPr>
          <w:b/>
          <w:b/>
          <w:bCs/>
        </w:rPr>
      </w:pPr>
      <w:r>
        <w:rPr>
          <w:rFonts w:ascii="Arial" w:hAnsi="Arial"/>
          <w:b/>
          <w:bCs/>
          <w:sz w:val="22"/>
          <w:szCs w:val="22"/>
        </w:rPr>
        <w:t>References:</w:t>
      </w:r>
    </w:p>
    <w:p>
      <w:pPr>
        <w:pStyle w:val="Normal"/>
        <w:numPr>
          <w:ilvl w:val="0"/>
          <w:numId w:val="2"/>
        </w:numPr>
        <w:jc w:val="both"/>
        <w:rPr/>
      </w:pPr>
      <w:r>
        <w:rPr>
          <w:rFonts w:ascii="Arial" w:hAnsi="Arial"/>
          <w:sz w:val="22"/>
          <w:szCs w:val="22"/>
        </w:rPr>
        <w:t xml:space="preserve">Please cite your paper or preprint here (including its title), so interested readers can get more information. A clickable link to an open-access version is preferred. </w:t>
      </w:r>
    </w:p>
    <w:p>
      <w:pPr>
        <w:pStyle w:val="Normal"/>
        <w:numPr>
          <w:ilvl w:val="0"/>
          <w:numId w:val="2"/>
        </w:numPr>
        <w:jc w:val="both"/>
        <w:rPr/>
      </w:pPr>
      <w:r>
        <w:rPr>
          <w:rFonts w:ascii="Arial" w:hAnsi="Arial"/>
          <w:sz w:val="22"/>
          <w:szCs w:val="22"/>
        </w:rPr>
        <w:t>If you</w:t>
      </w:r>
      <w:r>
        <w:rPr>
          <w:rFonts w:ascii="Arial" w:hAnsi="Arial"/>
          <w:sz w:val="22"/>
          <w:szCs w:val="22"/>
        </w:rPr>
        <w:t>r</w:t>
      </w:r>
      <w:r>
        <w:rPr>
          <w:rFonts w:ascii="Arial" w:hAnsi="Arial"/>
          <w:sz w:val="22"/>
          <w:szCs w:val="22"/>
        </w:rPr>
        <w:t xml:space="preserve"> work is in preparation, </w:t>
      </w:r>
      <w:r>
        <w:rPr>
          <w:rFonts w:ascii="Arial" w:hAnsi="Arial"/>
          <w:sz w:val="22"/>
          <w:szCs w:val="22"/>
        </w:rPr>
        <w:t xml:space="preserve">please </w:t>
      </w:r>
      <w:r>
        <w:rPr>
          <w:rFonts w:ascii="Arial" w:hAnsi="Arial"/>
          <w:sz w:val="22"/>
          <w:szCs w:val="22"/>
        </w:rPr>
        <w:t>cit</w:t>
      </w:r>
      <w:r>
        <w:rPr>
          <w:rFonts w:ascii="Arial" w:hAnsi="Arial"/>
          <w:sz w:val="22"/>
          <w:szCs w:val="22"/>
        </w:rPr>
        <w:t>e</w:t>
      </w:r>
      <w:r>
        <w:rPr>
          <w:rFonts w:ascii="Arial" w:hAnsi="Arial"/>
          <w:sz w:val="22"/>
          <w:szCs w:val="22"/>
        </w:rPr>
        <w:t xml:space="preserve"> one or two other works to indicate its context and methodology. However, if your work is already available online (with its list of references) then there is no need for this. </w:t>
      </w:r>
    </w:p>
    <w:p>
      <w:pPr>
        <w:pStyle w:val="Normal"/>
        <w:jc w:val="both"/>
        <w:rPr>
          <w:rFonts w:ascii="Arial" w:hAnsi="Arial"/>
          <w:sz w:val="22"/>
          <w:szCs w:val="22"/>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Wingdings">
    <w:charset w:val="02"/>
    <w:family w:val="auto"/>
    <w:pitch w:val="default"/>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Annotationreference">
    <w:name w:val="annotation reference"/>
    <w:basedOn w:val="DefaultParagraphFont"/>
    <w:uiPriority w:val="99"/>
    <w:semiHidden/>
    <w:unhideWhenUsed/>
    <w:qFormat/>
    <w:rsid w:val="00ed4821"/>
    <w:rPr>
      <w:sz w:val="16"/>
      <w:szCs w:val="16"/>
    </w:rPr>
  </w:style>
  <w:style w:type="character" w:styleId="CommentaireCar" w:customStyle="1">
    <w:name w:val="Commentaire Car"/>
    <w:basedOn w:val="DefaultParagraphFont"/>
    <w:link w:val="Annotationtext"/>
    <w:uiPriority w:val="99"/>
    <w:semiHidden/>
    <w:qFormat/>
    <w:rsid w:val="00ed4821"/>
    <w:rPr>
      <w:rFonts w:cs="Mangal"/>
      <w:sz w:val="20"/>
      <w:szCs w:val="18"/>
    </w:rPr>
  </w:style>
  <w:style w:type="character" w:styleId="ObjetducommentaireCar" w:customStyle="1">
    <w:name w:val="Objet du commentaire Car"/>
    <w:basedOn w:val="CommentaireCar"/>
    <w:link w:val="Annotationsubject"/>
    <w:uiPriority w:val="99"/>
    <w:semiHidden/>
    <w:qFormat/>
    <w:rsid w:val="00ed4821"/>
    <w:rPr>
      <w:rFonts w:cs="Mangal"/>
      <w:b/>
      <w:bCs/>
      <w:sz w:val="20"/>
      <w:szCs w:val="18"/>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Annotationtext">
    <w:name w:val="annotation text"/>
    <w:basedOn w:val="Normal"/>
    <w:link w:val="CommentaireCar"/>
    <w:uiPriority w:val="99"/>
    <w:semiHidden/>
    <w:unhideWhenUsed/>
    <w:qFormat/>
    <w:rsid w:val="00ed4821"/>
    <w:pPr/>
    <w:rPr>
      <w:rFonts w:cs="Mangal"/>
      <w:sz w:val="20"/>
      <w:szCs w:val="18"/>
    </w:rPr>
  </w:style>
  <w:style w:type="paragraph" w:styleId="Annotationsubject">
    <w:name w:val="annotation subject"/>
    <w:basedOn w:val="Annotationtext"/>
    <w:next w:val="Annotationtext"/>
    <w:link w:val="ObjetducommentaireCar"/>
    <w:uiPriority w:val="99"/>
    <w:semiHidden/>
    <w:unhideWhenUsed/>
    <w:qFormat/>
    <w:rsid w:val="00ed4821"/>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s.ccsd.cnrs.fr/cas/login?service=https%3A%2F%2Fqei2023.sciencesconf.org%2Fuser%2Flogin&amp;locale=en" TargetMode="External"/><Relationship Id="rId3" Type="http://schemas.openxmlformats.org/officeDocument/2006/relationships/hyperlink" Target="https://qei2023.sciencesconf.org/user/createaccount" TargetMode="External"/><Relationship Id="rId4" Type="http://schemas.openxmlformats.org/officeDocument/2006/relationships/hyperlink" Target="https://qei2023.sciencesconf.org/resource/page/id/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LibreOffice/7.4.0.3$Linux_X86_64 LibreOffice_project/f85e47c08ddd19c015c0114a68350214f7066f5a</Application>
  <AppVersion>15.0000</AppVersion>
  <Pages>1</Pages>
  <Words>249</Words>
  <Characters>1269</Characters>
  <CharactersWithSpaces>1498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2023-02-15T15:59:00Z</dcterms:created>
  <dc:creator>Rob Whitney</dc:creator>
  <dc:description/>
  <dc:language>fr-FR</dc:language>
  <cp:lastModifiedBy>Rob Whitney</cp:lastModifiedBy>
  <dcterms:modified xsi:type="dcterms:W3CDTF">2023-02-16T11:23:55Z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